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2D" w:rsidRPr="00AC2649" w:rsidRDefault="006C022D" w:rsidP="006C0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26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АНКЕТА ФИЗИЧЕСКОГО ЛИЦА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(ОПРОСНАЯ)</w:t>
      </w:r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0"/>
          <w:sz w:val="16"/>
          <w:szCs w:val="16"/>
          <w:lang w:eastAsia="ru-RU"/>
        </w:rPr>
      </w:pPr>
      <w:r w:rsidRPr="00AC2649">
        <w:rPr>
          <w:rFonts w:ascii="Times New Roman" w:eastAsia="Times New Roman" w:hAnsi="Times New Roman" w:cs="Times New Roman"/>
          <w:sz w:val="16"/>
          <w:szCs w:val="16"/>
          <w:lang w:eastAsia="ru-RU"/>
        </w:rPr>
        <w:t>□  к</w:t>
      </w:r>
      <w:r w:rsidRPr="00AC2649">
        <w:rPr>
          <w:rFonts w:ascii="Times New Roman" w:eastAsia="Times New Roman" w:hAnsi="Times New Roman" w:cs="Times New Roman"/>
          <w:spacing w:val="-10"/>
          <w:sz w:val="16"/>
          <w:szCs w:val="16"/>
          <w:lang w:eastAsia="ru-RU"/>
        </w:rPr>
        <w:t>лиент - физическое лицо</w:t>
      </w:r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2649">
        <w:rPr>
          <w:rFonts w:ascii="Times New Roman" w:eastAsia="Times New Roman" w:hAnsi="Times New Roman" w:cs="Times New Roman"/>
          <w:sz w:val="16"/>
          <w:szCs w:val="16"/>
          <w:lang w:eastAsia="ru-RU"/>
        </w:rPr>
        <w:t>□  представитель клиента</w:t>
      </w:r>
      <w:proofErr w:type="gramStart"/>
      <w:r w:rsidRPr="00AC2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(_____________________________________________________________________)</w:t>
      </w:r>
      <w:proofErr w:type="gramEnd"/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C264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                                                                      (Полное наименование</w:t>
      </w:r>
      <w:r w:rsidRPr="00AC264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клиента  – юридического лица/ФИО клиента - физического лица)</w:t>
      </w:r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2649">
        <w:rPr>
          <w:rFonts w:ascii="Times New Roman" w:eastAsia="Times New Roman" w:hAnsi="Times New Roman" w:cs="Times New Roman"/>
          <w:sz w:val="16"/>
          <w:szCs w:val="16"/>
          <w:lang w:eastAsia="ru-RU"/>
        </w:rPr>
        <w:t>□  выгодоприобретатель клиента</w:t>
      </w:r>
      <w:proofErr w:type="gramStart"/>
      <w:r w:rsidRPr="00AC2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(_______________________________________________________________)</w:t>
      </w:r>
      <w:proofErr w:type="gramEnd"/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C264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                                                                            (Полное наименование</w:t>
      </w:r>
      <w:r w:rsidRPr="00AC264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клиента  – юридического лица/ФИО клиента - физического лица)</w:t>
      </w:r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2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□  </w:t>
      </w:r>
      <w:proofErr w:type="spellStart"/>
      <w:r w:rsidRPr="00AC2649">
        <w:rPr>
          <w:rFonts w:ascii="Times New Roman" w:eastAsia="Times New Roman" w:hAnsi="Times New Roman" w:cs="Times New Roman"/>
          <w:sz w:val="16"/>
          <w:szCs w:val="16"/>
          <w:lang w:eastAsia="ru-RU"/>
        </w:rPr>
        <w:t>бенефициарный</w:t>
      </w:r>
      <w:proofErr w:type="spellEnd"/>
      <w:r w:rsidRPr="00AC2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владелец клиента</w:t>
      </w:r>
      <w:proofErr w:type="gramStart"/>
      <w:r w:rsidRPr="00AC2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(____________________________________________________________)</w:t>
      </w:r>
      <w:proofErr w:type="gramEnd"/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C264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</w:t>
      </w:r>
      <w:r w:rsidRPr="00AC264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(Полное наименование</w:t>
      </w:r>
      <w:r w:rsidRPr="00AC264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клиента  – юридического лица/ФИО клиента - физического лица)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977"/>
      </w:tblGrid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1. Фамилия 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Имя 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Отчество </w:t>
            </w:r>
            <w:r w:rsidRPr="00AC2649">
              <w:rPr>
                <w:rFonts w:ascii="Times New Roman" w:hAnsi="Times New Roman" w:cs="Times New Roman"/>
                <w:sz w:val="14"/>
                <w:szCs w:val="14"/>
              </w:rPr>
              <w:t>(при наличии)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2. Гражданство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(страна)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2.1. Имеется ли двойное гражданство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________________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 нет □ да, укажите ________________ </w:t>
            </w: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3. Дата рождения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(ДД.ММ</w:t>
            </w:r>
            <w:proofErr w:type="gramStart"/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.Г</w:t>
            </w:r>
            <w:proofErr w:type="gramEnd"/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ГГГ)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4. Место рождения (при наличии согласия)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5. Адрес места жительства (регистрации):</w:t>
            </w:r>
          </w:p>
        </w:tc>
        <w:tc>
          <w:tcPr>
            <w:tcW w:w="2977" w:type="dxa"/>
            <w:vMerge w:val="restart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почтовый индекс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регион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(республика, край, область, город, автономная область, автономный округ)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район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(улус)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(республик, краев, областей, автономных округов)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тип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 xml:space="preserve">(город, поселок городского типа </w:t>
            </w:r>
            <w:r w:rsidRPr="00AC2649">
              <w:rPr>
                <w:rFonts w:ascii="Times New Roman" w:eastAsia="Times New Roman" w:hAnsi="Times New Roman" w:cs="Times New Roman"/>
                <w:b/>
                <w:i/>
                <w:sz w:val="15"/>
                <w:szCs w:val="15"/>
                <w:lang w:eastAsia="ru-RU"/>
              </w:rPr>
              <w:t>регионального и районного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 xml:space="preserve"> подчинения, сельсовет)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наименование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(города, поселка городского типа регионального и районного подчинения, сельсовета)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тип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(город, поселок городского типа </w:t>
            </w: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подчиненного администрациям 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городов, сельсовет)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наименование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(города, поселка городского типа </w:t>
            </w: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подчиненного администрациям 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городов, сельсовета)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AC264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тип (улица, проспект, бульвар и т.п.)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наименование </w:t>
            </w:r>
            <w:r w:rsidRPr="00AC264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(улицы, проспекта, бульвара и т.п.)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дом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корпус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квартира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6. Адрес места пребывания: </w:t>
            </w:r>
          </w:p>
        </w:tc>
        <w:tc>
          <w:tcPr>
            <w:tcW w:w="2977" w:type="dxa"/>
            <w:vMerge w:val="restart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почтовый индекс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регион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(республика, край, область, город, автономная область, автономный округ)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район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(улус)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(республик, краев, областей, автономных округов)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тип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 xml:space="preserve">(город, поселок городского типа </w:t>
            </w:r>
            <w:r w:rsidRPr="00AC2649">
              <w:rPr>
                <w:rFonts w:ascii="Times New Roman" w:eastAsia="Times New Roman" w:hAnsi="Times New Roman" w:cs="Times New Roman"/>
                <w:b/>
                <w:i/>
                <w:sz w:val="15"/>
                <w:szCs w:val="15"/>
                <w:lang w:eastAsia="ru-RU"/>
              </w:rPr>
              <w:t>регионального и районного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 xml:space="preserve"> подчинения, сельсовет)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наименование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(города, поселка городского типа регионального и районного подчинения, сельсовета)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тип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 xml:space="preserve">(город, поселок городского типа </w:t>
            </w:r>
            <w:r w:rsidRPr="00AC2649">
              <w:rPr>
                <w:rFonts w:ascii="Times New Roman" w:eastAsia="Times New Roman" w:hAnsi="Times New Roman" w:cs="Times New Roman"/>
                <w:b/>
                <w:i/>
                <w:sz w:val="15"/>
                <w:szCs w:val="15"/>
                <w:lang w:eastAsia="ru-RU"/>
              </w:rPr>
              <w:t xml:space="preserve">подчиненного администрациям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городов, сельсовет)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наименование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 xml:space="preserve">(города, поселка городского типа </w:t>
            </w:r>
            <w:r w:rsidRPr="00AC2649">
              <w:rPr>
                <w:rFonts w:ascii="Times New Roman" w:eastAsia="Times New Roman" w:hAnsi="Times New Roman" w:cs="Times New Roman"/>
                <w:b/>
                <w:i/>
                <w:sz w:val="15"/>
                <w:szCs w:val="15"/>
                <w:lang w:eastAsia="ru-RU"/>
              </w:rPr>
              <w:t xml:space="preserve">подчиненного администрациям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городов, сельсовета)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тип </w:t>
            </w:r>
            <w:r w:rsidRPr="00AC264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(улица, проспект, бульвар и т.п.)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наименование </w:t>
            </w:r>
            <w:r w:rsidRPr="00AC264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(улицы, проспекта, бульвара и т.п.)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дом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корпус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70000" w:rsidRPr="00AC2649" w:rsidTr="007B0F6E">
        <w:tc>
          <w:tcPr>
            <w:tcW w:w="7655" w:type="dxa"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квартира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977" w:type="dxa"/>
            <w:vMerge/>
          </w:tcPr>
          <w:p w:rsidR="00F70000" w:rsidRPr="00AC2649" w:rsidRDefault="00F70000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7. Сведения о документе, удостоверяющем личность: 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серия (если имеется) и номер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дата выдачи 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орган, его выдавший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код подразделения (если имеется)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8. Данные миграционной карты (сведения, указанные в настоящем пункте, устанавливаются в отношении иностранных граждан и лиц без гражданства, находящихся на территории Российской Федерации):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номер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дата начала срока пребывания 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окончания срока пребывания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9. Данные документа, подтверждающего право иностранного гражданина или лица без гражданства на пребывание (проживание) в Российской Федерации (сведения, указанные в настоящем пункте, устанавливаются в отношении иностранных граждан и лиц без гражданства, находящихся на территории Российской Федерации):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тип документа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(виза, карта пребывания, иной документ)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серия (если имеется) и номер документа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10. СНИЛС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11. ИНН (если имеется)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rPr>
          <w:trHeight w:val="774"/>
        </w:trPr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12. Являетесь ли Вы иностранным публичным должностным лицом (далее – ИПДЛ) или супругом, близким родственником (родственником по прямой восходящей и нисходящей линии (родителем или ребенком, дедушкой, бабушкой и внуком), полнородным и </w:t>
            </w:r>
            <w:proofErr w:type="spellStart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неполнородным</w:t>
            </w:r>
            <w:proofErr w:type="spellEnd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(имеющим </w:t>
            </w:r>
            <w:proofErr w:type="gramStart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общих</w:t>
            </w:r>
            <w:proofErr w:type="gramEnd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отца или мать) братом и сестрой, усыновителем или усыновленным) ИПДЛ.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В случае положительного ответа заполняется подпункт 12.1. 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 да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 нет</w:t>
            </w: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12.1. У</w:t>
            </w:r>
            <w:r w:rsidRPr="00AC2649">
              <w:rPr>
                <w:rFonts w:ascii="Times New Roman" w:eastAsia="Calibri" w:hAnsi="Times New Roman" w:cs="Times New Roman"/>
                <w:sz w:val="15"/>
                <w:szCs w:val="15"/>
              </w:rPr>
              <w:t>кажите должность клиента, государство, степень родства либо статус (супруг или супруга)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13. </w:t>
            </w:r>
            <w:proofErr w:type="gramStart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Являетесь ли Вы </w:t>
            </w:r>
            <w:r w:rsidRPr="00AC2649">
              <w:rPr>
                <w:rFonts w:ascii="Times New Roman" w:eastAsia="Calibri" w:hAnsi="Times New Roman" w:cs="Times New Roman"/>
                <w:sz w:val="15"/>
                <w:szCs w:val="15"/>
              </w:rPr>
              <w:t>должностным лицом публичных международных организаций, а также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</w:t>
            </w:r>
            <w:proofErr w:type="gramEnd"/>
            <w:r w:rsidRPr="00AC2649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AC2649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федеральных законов, включенные в перечни должностей, определяемые Президентом Российской Федерации, </w:t>
            </w: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или супругом, близким родственником (родственником по прямой восходящей и нисходящей линии (родителем или ребенком, дедушкой, бабушкой и внуком), полнородным и </w:t>
            </w:r>
            <w:proofErr w:type="spellStart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неполнородным</w:t>
            </w:r>
            <w:proofErr w:type="spellEnd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(имеющим общих отца или мать) братом и сестрой, усыновителем или усыновленным) вышеуказанных должностных лиц.</w:t>
            </w:r>
            <w:proofErr w:type="gramEnd"/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eastAsia="Calibri" w:hAnsi="Times New Roman" w:cs="Times New Roman"/>
                <w:sz w:val="15"/>
                <w:szCs w:val="15"/>
              </w:rPr>
              <w:t>В случае положительного ответа заполняется подпункт 13.1.</w:t>
            </w:r>
          </w:p>
        </w:tc>
        <w:tc>
          <w:tcPr>
            <w:tcW w:w="2977" w:type="dxa"/>
            <w:vAlign w:val="center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 да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 нет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13.1. У</w:t>
            </w:r>
            <w:r w:rsidRPr="00AC2649">
              <w:rPr>
                <w:rFonts w:ascii="Times New Roman" w:eastAsia="Calibri" w:hAnsi="Times New Roman" w:cs="Times New Roman"/>
                <w:sz w:val="15"/>
                <w:szCs w:val="15"/>
              </w:rPr>
              <w:t>кажите должность клиента, государство, степень родства либо статус (супруг или супруга).</w:t>
            </w:r>
          </w:p>
        </w:tc>
        <w:tc>
          <w:tcPr>
            <w:tcW w:w="2977" w:type="dxa"/>
            <w:vAlign w:val="center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14. Наличие выгодоприобретателя клиента (да/нет). В случае положительного ответа указывается наименование и/или ФИО  выгодоприобретателя, основания, свидетельствующие о том, что клиент действует к выгоде другого лица при проведении операций и иных сделок  (агентского договора, договоров поручения, комиссии и доверительного управления), и заполняется Анкета физического лица в отношении выгодоприобретателя.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 да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 нет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15. Сведения о </w:t>
            </w:r>
            <w:proofErr w:type="spellStart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бенефициарном</w:t>
            </w:r>
            <w:proofErr w:type="spellEnd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владельце клиента (да/нет). В случае положительного ответа заполняется Анкета физического лица в отношении </w:t>
            </w:r>
            <w:proofErr w:type="spellStart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бенефициарного</w:t>
            </w:r>
            <w:proofErr w:type="spellEnd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владельца.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 да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 нет</w:t>
            </w: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16. </w:t>
            </w:r>
            <w:proofErr w:type="gramStart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Сведения о принадлежности клиента (регистрация, место жительства, место нахождения, наличие счета в банке) к государству (территории), которое (которая) не участвует в международном сотрудничестве в сфере противодействия легализации (отмыванию) доходов, полученных преступным путем, финансированию терроризма и /или которое не выполняет рекомендации международной  Группы разработки финансовых мер борьбы с отмыванием денег (сокращенно – ФАТФ).</w:t>
            </w:r>
            <w:proofErr w:type="gramEnd"/>
          </w:p>
        </w:tc>
        <w:tc>
          <w:tcPr>
            <w:tcW w:w="2977" w:type="dxa"/>
            <w:vAlign w:val="center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 да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 нет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10632" w:type="dxa"/>
            <w:gridSpan w:val="2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17. </w:t>
            </w: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Сведения о регистрации в качестве индивидуального предпринимателя</w:t>
            </w:r>
            <w:r w:rsidRPr="00AC2649">
              <w:rPr>
                <w:rFonts w:ascii="Times New Roman" w:eastAsia="Times New Roman" w:hAnsi="Times New Roman" w:cs="Times New Roman"/>
                <w:bCs/>
                <w:iCs/>
                <w:spacing w:val="-14"/>
                <w:sz w:val="15"/>
                <w:szCs w:val="15"/>
                <w:lang w:eastAsia="ru-RU"/>
              </w:rPr>
              <w:t xml:space="preserve"> (</w:t>
            </w:r>
            <w:r w:rsidRPr="00AC2649">
              <w:rPr>
                <w:rFonts w:ascii="Times New Roman" w:eastAsia="Times New Roman" w:hAnsi="Times New Roman" w:cs="Times New Roman"/>
                <w:b/>
                <w:bCs/>
                <w:iCs/>
                <w:spacing w:val="-14"/>
                <w:sz w:val="15"/>
                <w:szCs w:val="15"/>
                <w:lang w:eastAsia="ru-RU"/>
              </w:rPr>
              <w:t>заполняется в случае регистрации в качестве индивидуального предпринимателя</w:t>
            </w: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 xml:space="preserve">): </w:t>
            </w: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2649">
              <w:rPr>
                <w:rFonts w:ascii="Times New Roman" w:hAnsi="Times New Roman" w:cs="Times New Roman"/>
                <w:sz w:val="14"/>
                <w:szCs w:val="14"/>
              </w:rPr>
              <w:t>основной государственный регистрационный номер записи о государственной регистрации индивидуального предпринимателя согласно свидетельству о государственной регистрации физического лица в качестве индивидуального предпринимателя (свидетельству о внесении записи в Единый государственный реестр индивидуальных предпринимателей записи об индивидуальном предпринимателе, зарегистрированном до 1 января 2004 года)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C2649">
              <w:rPr>
                <w:rFonts w:ascii="Times New Roman" w:hAnsi="Times New Roman" w:cs="Times New Roman"/>
                <w:sz w:val="14"/>
                <w:szCs w:val="14"/>
              </w:rPr>
              <w:t>место регистрации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C2649">
              <w:rPr>
                <w:rFonts w:ascii="Times New Roman" w:hAnsi="Times New Roman" w:cs="Times New Roman"/>
                <w:sz w:val="14"/>
                <w:szCs w:val="14"/>
              </w:rPr>
              <w:t>почтовый адрес: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сведения о видах деятельности, о лицензиях на право осуществления деятельности, подлежащей лицензированию: вид, номер, дата выдачи лицензии; кем выдана; срок действия; перечень видов лицензируемой деятельности.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  <w:vAlign w:val="center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сведения о целях финансово-хозяйственной деятельности (сведения о планируемых операциях)</w:t>
            </w:r>
          </w:p>
        </w:tc>
        <w:tc>
          <w:tcPr>
            <w:tcW w:w="2977" w:type="dxa"/>
            <w:vAlign w:val="center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получение прибыли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реализация общественных проектов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иное _____________________________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планируемые операции: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ежемесячно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ежеквартально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ежегодно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иное _______________________________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Pr="00AC264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отметить нужное</w:t>
            </w: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сведения (документы) о финансовом положении: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- копии годовой бухгалтерской отчетности (бухгалтерский баланс, отчет о финансовом результате);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-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 xml:space="preserve">-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</w:t>
            </w:r>
            <w:hyperlink r:id="rId5" w:history="1">
              <w:r w:rsidRPr="00AC2649">
                <w:rPr>
                  <w:rFonts w:ascii="Times New Roman" w:hAnsi="Times New Roman" w:cs="Times New Roman"/>
                  <w:sz w:val="15"/>
                  <w:szCs w:val="15"/>
                </w:rPr>
                <w:t>законодательству</w:t>
              </w:r>
            </w:hyperlink>
            <w:r w:rsidRPr="00AC2649">
              <w:rPr>
                <w:rFonts w:ascii="Times New Roman" w:hAnsi="Times New Roman" w:cs="Times New Roman"/>
                <w:sz w:val="15"/>
                <w:szCs w:val="15"/>
              </w:rPr>
              <w:t xml:space="preserve"> Российской Федерации;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- </w:t>
            </w:r>
            <w:hyperlink r:id="rId6" w:history="1">
              <w:r w:rsidRPr="00AC2649">
                <w:rPr>
                  <w:rFonts w:ascii="Times New Roman" w:hAnsi="Times New Roman" w:cs="Times New Roman"/>
                  <w:sz w:val="15"/>
                  <w:szCs w:val="15"/>
                </w:rPr>
                <w:t>справка</w:t>
              </w:r>
            </w:hyperlink>
            <w:r w:rsidRPr="00AC2649">
              <w:rPr>
                <w:rFonts w:ascii="Times New Roman" w:hAnsi="Times New Roman" w:cs="Times New Roman"/>
                <w:sz w:val="15"/>
                <w:szCs w:val="15"/>
              </w:rPr>
              <w:t xml:space="preserve">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- производство по делу о несостоятельности (банкротстве) в отношении юридического лица;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- вступившие в силу решения судебных органов о признании несостоятельным (банкротом);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- процедура ликвидации в отношении юридического лица по состоянию на дату представления документов;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- факты неисполнения юридическим лицом своих денежных обязательств по причине отсутствия денежных средств на банковских счетах;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- данные о рейтинге юридического лица, размещенные в сети "Интернет" на сайтах международных рейтинговых агентств ("</w:t>
            </w:r>
            <w:proofErr w:type="spellStart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Standard</w:t>
            </w:r>
            <w:proofErr w:type="spellEnd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 xml:space="preserve"> &amp; </w:t>
            </w:r>
            <w:proofErr w:type="spellStart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Poor's</w:t>
            </w:r>
            <w:proofErr w:type="spellEnd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", "</w:t>
            </w:r>
            <w:proofErr w:type="spellStart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Fitch-Ratings</w:t>
            </w:r>
            <w:proofErr w:type="spellEnd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", "</w:t>
            </w:r>
            <w:proofErr w:type="spellStart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Moody's</w:t>
            </w:r>
            <w:proofErr w:type="spellEnd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Investors</w:t>
            </w:r>
            <w:proofErr w:type="spellEnd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Service</w:t>
            </w:r>
            <w:proofErr w:type="spellEnd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" и другие) и национальных рейтинговых агентств).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Предоставлены следующие сведения (документы) о финансовом положении </w:t>
            </w: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Pr="00AC264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отметить </w:t>
            </w:r>
            <w:proofErr w:type="gramStart"/>
            <w:r w:rsidRPr="00AC264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нужное</w:t>
            </w:r>
            <w:proofErr w:type="gramEnd"/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):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    </w:t>
            </w:r>
            <w:proofErr w:type="gramStart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ведется</w:t>
            </w:r>
            <w:proofErr w:type="gramEnd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                   □  не ведется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    </w:t>
            </w:r>
            <w:proofErr w:type="gramStart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имеются</w:t>
            </w:r>
            <w:proofErr w:type="gramEnd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                 □  не имеются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    </w:t>
            </w:r>
            <w:proofErr w:type="gramStart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проводится</w:t>
            </w:r>
            <w:proofErr w:type="gramEnd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            □  не проводится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    </w:t>
            </w:r>
            <w:proofErr w:type="gramStart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имеются</w:t>
            </w:r>
            <w:proofErr w:type="gramEnd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                 □  не имеются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    </w:t>
            </w:r>
            <w:proofErr w:type="gramStart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имеются</w:t>
            </w:r>
            <w:proofErr w:type="gramEnd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                 □  не имеются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__________________________________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Pr="00AC264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указать агентство и показатель рейтинга)</w:t>
            </w: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сведения о деловой репутации: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- отзывы (в произвольной письменной форме, при возможности их получения) о юридическом лице других клиентов организации, имеющих с ним деловые отношения;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 xml:space="preserve">- отзывы (в произвольной письменной форме, при возможности их получения) от кредитных организаций и (или) </w:t>
            </w:r>
            <w:proofErr w:type="spellStart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некредитных</w:t>
            </w:r>
            <w:proofErr w:type="spellEnd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 xml:space="preserve"> финансовых организаций, в которых юридическое лицо находится (находилось) на обслуживании, с информацией этих кредитных организаций и (или) </w:t>
            </w:r>
            <w:proofErr w:type="spellStart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некредитных</w:t>
            </w:r>
            <w:proofErr w:type="spellEnd"/>
            <w:r w:rsidRPr="00AC2649">
              <w:rPr>
                <w:rFonts w:ascii="Times New Roman" w:hAnsi="Times New Roman" w:cs="Times New Roman"/>
                <w:sz w:val="15"/>
                <w:szCs w:val="15"/>
              </w:rPr>
              <w:t xml:space="preserve"> финансовых организаций об оценке деловой репутации юридического лица;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- отзывы не представлены.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Предоставлены следующие сведения о деловой репутации (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 xml:space="preserve">отметить </w:t>
            </w:r>
            <w:proofErr w:type="gramStart"/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нужное</w:t>
            </w:r>
            <w:proofErr w:type="gramEnd"/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):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__________________________________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(указать причину отсутствия отзывов)</w:t>
            </w:r>
          </w:p>
        </w:tc>
      </w:tr>
      <w:tr w:rsidR="006C022D" w:rsidRPr="00AC2649" w:rsidTr="007B0F6E">
        <w:tc>
          <w:tcPr>
            <w:tcW w:w="10632" w:type="dxa"/>
            <w:gridSpan w:val="2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18.</w:t>
            </w:r>
            <w:r w:rsidRPr="00AC2649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Заполняется </w:t>
            </w: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в случае, если физическое лицо является Клиентом</w:t>
            </w: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 xml:space="preserve">Сведения о целях установления деловых отношений 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негосударственное пенсионное обеспечение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обязательное пенсионное страхование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иное: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______________________________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Pr="00AC264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отметить нужное</w:t>
            </w: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 xml:space="preserve">Сведения о предполагаемом характере деловых отношений 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краткосрочный       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долгосрочный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Pr="00AC264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отметить нужное</w:t>
            </w: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6C022D" w:rsidRPr="00AC2649" w:rsidTr="007B0F6E">
        <w:tc>
          <w:tcPr>
            <w:tcW w:w="7655" w:type="dxa"/>
            <w:vAlign w:val="center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Сведения о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целях финансово-хозяйственной деятельности</w:t>
            </w:r>
          </w:p>
        </w:tc>
        <w:tc>
          <w:tcPr>
            <w:tcW w:w="2977" w:type="dxa"/>
            <w:vAlign w:val="center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получение дохода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иное: ______________________________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Pr="00AC264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отметить нужное</w:t>
            </w: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6C022D" w:rsidRPr="00AC2649" w:rsidTr="007B0F6E">
        <w:tc>
          <w:tcPr>
            <w:tcW w:w="7655" w:type="dxa"/>
            <w:vAlign w:val="center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Сведения о финансовом положении: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  <w:vAlign w:val="center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стабильное    □ нестабильное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иное: ______________________________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Pr="00AC264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отметить нужное</w:t>
            </w: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Сведения о деловой репутации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положительная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□ отрицательная 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иное: ______________________________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Pr="00AC264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отметить нужное</w:t>
            </w: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eastAsia="Calibri" w:hAnsi="Times New Roman" w:cs="Times New Roman"/>
                <w:sz w:val="15"/>
                <w:szCs w:val="15"/>
              </w:rPr>
              <w:t>Источник происхождения денежных средств и/или иного имущества, которые клиент планирует использовать для совершения операций</w:t>
            </w:r>
          </w:p>
        </w:tc>
        <w:tc>
          <w:tcPr>
            <w:tcW w:w="2977" w:type="dxa"/>
            <w:vAlign w:val="center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заработная плата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пенсия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□ иное _______________.</w:t>
            </w:r>
          </w:p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Pr="00AC264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отметить нужное</w:t>
            </w:r>
            <w:r w:rsidRPr="00AC26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6C022D" w:rsidRPr="00AC2649" w:rsidTr="007B0F6E">
        <w:tc>
          <w:tcPr>
            <w:tcW w:w="7655" w:type="dxa"/>
            <w:vAlign w:val="center"/>
          </w:tcPr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sz w:val="15"/>
                <w:szCs w:val="15"/>
              </w:rPr>
              <w:t>19. Наименование и реквизиты документа, подтверждающего наличие у лица полномочий представителя клиента</w:t>
            </w:r>
          </w:p>
          <w:p w:rsidR="006C022D" w:rsidRPr="00AC2649" w:rsidRDefault="006C022D" w:rsidP="007B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C2649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(заполняется </w:t>
            </w:r>
            <w:r w:rsidRPr="00AC264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в случае, если физическое лицо является представителем Клиента)</w:t>
            </w:r>
          </w:p>
        </w:tc>
        <w:tc>
          <w:tcPr>
            <w:tcW w:w="2977" w:type="dxa"/>
            <w:vAlign w:val="center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20. Домашний телефон (факс): 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(код города) телефон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21. Мобильный телефон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: +7</w:t>
            </w:r>
            <w:r w:rsidRPr="00AC2649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en-US" w:eastAsia="ru-RU"/>
              </w:rPr>
              <w:t>NNNNNNNNNN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C022D" w:rsidRPr="00AC2649" w:rsidTr="007B0F6E">
        <w:tc>
          <w:tcPr>
            <w:tcW w:w="7655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C264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22. Адрес электронной  почты</w:t>
            </w:r>
          </w:p>
        </w:tc>
        <w:tc>
          <w:tcPr>
            <w:tcW w:w="2977" w:type="dxa"/>
          </w:tcPr>
          <w:p w:rsidR="006C022D" w:rsidRPr="00AC2649" w:rsidRDefault="006C022D" w:rsidP="007B0F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6C022D" w:rsidRPr="00AC2649" w:rsidRDefault="006C022D" w:rsidP="006C022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6C022D" w:rsidRPr="00AC2649" w:rsidRDefault="006C022D" w:rsidP="006C0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AC2649">
        <w:rPr>
          <w:rFonts w:ascii="Times New Roman" w:eastAsia="Times New Roman" w:hAnsi="Times New Roman" w:cs="Times New Roman"/>
          <w:sz w:val="15"/>
          <w:szCs w:val="15"/>
          <w:lang w:eastAsia="ru-RU"/>
        </w:rPr>
        <w:t>КЛИЕНТ:  Я, _______________________________________________________________________________</w:t>
      </w:r>
      <w:r w:rsidRPr="00AC2649">
        <w:rPr>
          <w:rFonts w:ascii="Times New Roman" w:eastAsia="Times New Roman" w:hAnsi="Times New Roman" w:cs="Times New Roman"/>
          <w:sz w:val="15"/>
          <w:szCs w:val="15"/>
          <w:lang w:val="en-US" w:eastAsia="ru-RU"/>
        </w:rPr>
        <w:t>________________________________</w:t>
      </w:r>
      <w:r w:rsidRPr="00AC2649">
        <w:rPr>
          <w:rFonts w:ascii="Times New Roman" w:eastAsia="Times New Roman" w:hAnsi="Times New Roman" w:cs="Times New Roman"/>
          <w:sz w:val="15"/>
          <w:szCs w:val="15"/>
          <w:lang w:eastAsia="ru-RU"/>
        </w:rPr>
        <w:t>______________,</w:t>
      </w:r>
    </w:p>
    <w:p w:rsidR="006C022D" w:rsidRPr="00C719CD" w:rsidRDefault="006C022D" w:rsidP="006C022D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C719CD">
        <w:rPr>
          <w:rFonts w:ascii="Times New Roman" w:eastAsia="Times New Roman" w:hAnsi="Times New Roman" w:cs="Times New Roman"/>
          <w:sz w:val="13"/>
          <w:szCs w:val="13"/>
          <w:lang w:eastAsia="ru-RU"/>
        </w:rPr>
        <w:t>(ФИО)</w:t>
      </w:r>
    </w:p>
    <w:p w:rsidR="006C022D" w:rsidRPr="00AC2649" w:rsidRDefault="006C022D" w:rsidP="006C0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C264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обязуюсь информировать Акционерное общество «Негосударственный пенсионный фонд «Волга-Капитал» (далее – Фонд) об изменении сведений, указанных в настоящей анкете, в течение 3 (трех) рабочих дней </w:t>
      </w:r>
      <w:proofErr w:type="gramStart"/>
      <w:r w:rsidRPr="00AC2649">
        <w:rPr>
          <w:rFonts w:ascii="Times New Roman" w:eastAsia="Times New Roman" w:hAnsi="Times New Roman" w:cs="Times New Roman"/>
          <w:sz w:val="14"/>
          <w:szCs w:val="14"/>
          <w:lang w:eastAsia="ru-RU"/>
        </w:rPr>
        <w:t>с даты изменения</w:t>
      </w:r>
      <w:proofErr w:type="gramEnd"/>
      <w:r w:rsidRPr="00AC264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сведений. При отсутствии информирования об изменении сведений, прошу считать сведения, указанные в настоящей анкете, обновленными.</w:t>
      </w:r>
    </w:p>
    <w:p w:rsidR="006C022D" w:rsidRPr="00C719CD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9"/>
          <w:szCs w:val="15"/>
          <w:lang w:eastAsia="ru-RU"/>
        </w:rPr>
      </w:pPr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AC2649">
        <w:rPr>
          <w:rFonts w:ascii="Times New Roman" w:eastAsia="Times New Roman" w:hAnsi="Times New Roman" w:cs="Times New Roman"/>
          <w:sz w:val="15"/>
          <w:szCs w:val="15"/>
          <w:lang w:eastAsia="ru-RU"/>
        </w:rPr>
        <w:t>__________________/ ________________________________________________________/</w:t>
      </w:r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AC2649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               (подпись)                                                                    (расшифровка подписи – Ф.И.О)</w:t>
      </w:r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AC2649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ФОНД:           </w:t>
      </w:r>
      <w:r w:rsidRPr="00E20B0E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ab/>
        <w:t xml:space="preserve">                          </w:t>
      </w:r>
      <w:r w:rsidR="00E20B0E" w:rsidRPr="00E20B0E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 xml:space="preserve">                                   </w:t>
      </w:r>
      <w:r w:rsidR="00E20B0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                  </w:t>
      </w:r>
      <w:r w:rsidRPr="00AC2649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______________/</w:t>
      </w:r>
      <w:r w:rsidR="001925BB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</w:t>
      </w:r>
      <w:r w:rsidR="00E20B0E">
        <w:rPr>
          <w:rFonts w:ascii="Times New Roman" w:eastAsia="Times New Roman" w:hAnsi="Times New Roman" w:cs="Times New Roman"/>
          <w:sz w:val="15"/>
          <w:szCs w:val="15"/>
          <w:lang w:eastAsia="ru-RU"/>
        </w:rPr>
        <w:t>_________________</w:t>
      </w:r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AC2649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  </w:t>
      </w:r>
      <w:r w:rsidRPr="00AC2649">
        <w:rPr>
          <w:rFonts w:ascii="Times New Roman" w:eastAsia="Times New Roman" w:hAnsi="Times New Roman" w:cs="Times New Roman"/>
          <w:sz w:val="13"/>
          <w:szCs w:val="13"/>
          <w:lang w:eastAsia="ru-RU"/>
        </w:rPr>
        <w:t>(должность работника Фонда, принявшего анкету)</w:t>
      </w:r>
      <w:r w:rsidRPr="00AC2649">
        <w:rPr>
          <w:rFonts w:ascii="Times New Roman" w:eastAsia="Times New Roman" w:hAnsi="Times New Roman" w:cs="Times New Roman"/>
          <w:sz w:val="13"/>
          <w:szCs w:val="13"/>
          <w:lang w:eastAsia="ru-RU"/>
        </w:rPr>
        <w:tab/>
        <w:t xml:space="preserve">                                  (подпись)                          (ФИО)</w:t>
      </w:r>
    </w:p>
    <w:p w:rsidR="006C022D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AC2649">
        <w:rPr>
          <w:rFonts w:ascii="Times New Roman" w:eastAsia="Times New Roman" w:hAnsi="Times New Roman" w:cs="Times New Roman"/>
          <w:sz w:val="15"/>
          <w:szCs w:val="15"/>
          <w:lang w:eastAsia="ru-RU"/>
        </w:rPr>
        <w:t>«___» _____________ 20___ г.</w:t>
      </w:r>
    </w:p>
    <w:p w:rsidR="006C022D" w:rsidRPr="00AC2649" w:rsidRDefault="006C022D" w:rsidP="006C02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AC2649">
        <w:rPr>
          <w:rFonts w:ascii="Times New Roman" w:eastAsia="Times New Roman" w:hAnsi="Times New Roman" w:cs="Times New Roman"/>
          <w:sz w:val="13"/>
          <w:szCs w:val="13"/>
          <w:lang w:eastAsia="ru-RU"/>
        </w:rPr>
        <w:t>(дата получения анкеты работником Фонда)</w:t>
      </w:r>
    </w:p>
    <w:p w:rsidR="006C022D" w:rsidRPr="005C13AF" w:rsidRDefault="006C022D" w:rsidP="006C02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C022D" w:rsidRPr="005C13AF" w:rsidSect="005C13AF">
          <w:pgSz w:w="11906" w:h="16838" w:code="9"/>
          <w:pgMar w:top="284" w:right="567" w:bottom="284" w:left="567" w:header="709" w:footer="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5EDF30" wp14:editId="67A4E36A">
                <wp:simplePos x="0" y="0"/>
                <wp:positionH relativeFrom="column">
                  <wp:posOffset>-140970</wp:posOffset>
                </wp:positionH>
                <wp:positionV relativeFrom="paragraph">
                  <wp:posOffset>1267460</wp:posOffset>
                </wp:positionV>
                <wp:extent cx="6362700" cy="466725"/>
                <wp:effectExtent l="9525" t="8890" r="9525" b="1016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-11.1pt;margin-top:99.8pt;width:501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55571" wp14:editId="369B9429">
                <wp:simplePos x="0" y="0"/>
                <wp:positionH relativeFrom="column">
                  <wp:posOffset>40005</wp:posOffset>
                </wp:positionH>
                <wp:positionV relativeFrom="paragraph">
                  <wp:posOffset>8531860</wp:posOffset>
                </wp:positionV>
                <wp:extent cx="5884545" cy="723900"/>
                <wp:effectExtent l="9525" t="5715" r="11430" b="1333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45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3.15pt;margin-top:671.8pt;width:463.3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FC702" wp14:editId="6BD25098">
                <wp:simplePos x="0" y="0"/>
                <wp:positionH relativeFrom="column">
                  <wp:posOffset>-61595</wp:posOffset>
                </wp:positionH>
                <wp:positionV relativeFrom="paragraph">
                  <wp:posOffset>4973320</wp:posOffset>
                </wp:positionV>
                <wp:extent cx="6388100" cy="463550"/>
                <wp:effectExtent l="12700" t="9525" r="9525" b="1270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-4.85pt;margin-top:391.6pt;width:503pt;height: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AD23F" wp14:editId="6310C4FA">
                <wp:simplePos x="0" y="0"/>
                <wp:positionH relativeFrom="column">
                  <wp:posOffset>99695</wp:posOffset>
                </wp:positionH>
                <wp:positionV relativeFrom="paragraph">
                  <wp:posOffset>4135120</wp:posOffset>
                </wp:positionV>
                <wp:extent cx="5824855" cy="516255"/>
                <wp:effectExtent l="12065" t="9525" r="11430" b="762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85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7.85pt;margin-top:325.6pt;width:458.65pt;height:4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1A209" wp14:editId="5D91E65F">
                <wp:simplePos x="0" y="0"/>
                <wp:positionH relativeFrom="column">
                  <wp:posOffset>4403725</wp:posOffset>
                </wp:positionH>
                <wp:positionV relativeFrom="paragraph">
                  <wp:posOffset>3746500</wp:posOffset>
                </wp:positionV>
                <wp:extent cx="1520825" cy="154940"/>
                <wp:effectExtent l="10795" t="11430" r="11430" b="508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825" cy="154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346.75pt;margin-top:295pt;width:119.75pt;height:1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" filled="f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F9FB5" wp14:editId="40DEAA63">
                <wp:simplePos x="0" y="0"/>
                <wp:positionH relativeFrom="column">
                  <wp:posOffset>-140970</wp:posOffset>
                </wp:positionH>
                <wp:positionV relativeFrom="paragraph">
                  <wp:posOffset>1267460</wp:posOffset>
                </wp:positionV>
                <wp:extent cx="6362700" cy="466725"/>
                <wp:effectExtent l="9525" t="8890" r="9525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11.1pt;margin-top:99.8pt;width:501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B6451" wp14:editId="368454CA">
                <wp:simplePos x="0" y="0"/>
                <wp:positionH relativeFrom="column">
                  <wp:posOffset>40005</wp:posOffset>
                </wp:positionH>
                <wp:positionV relativeFrom="paragraph">
                  <wp:posOffset>8531860</wp:posOffset>
                </wp:positionV>
                <wp:extent cx="5884545" cy="723900"/>
                <wp:effectExtent l="9525" t="5715" r="11430" b="1333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45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.15pt;margin-top:671.8pt;width:463.3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5894D" wp14:editId="08610021">
                <wp:simplePos x="0" y="0"/>
                <wp:positionH relativeFrom="column">
                  <wp:posOffset>-61595</wp:posOffset>
                </wp:positionH>
                <wp:positionV relativeFrom="paragraph">
                  <wp:posOffset>4973320</wp:posOffset>
                </wp:positionV>
                <wp:extent cx="6388100" cy="463550"/>
                <wp:effectExtent l="12700" t="9525" r="9525" b="1270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-4.85pt;margin-top:391.6pt;width:503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EAB76" wp14:editId="41148D8E">
                <wp:simplePos x="0" y="0"/>
                <wp:positionH relativeFrom="column">
                  <wp:posOffset>99695</wp:posOffset>
                </wp:positionH>
                <wp:positionV relativeFrom="paragraph">
                  <wp:posOffset>4135120</wp:posOffset>
                </wp:positionV>
                <wp:extent cx="5824855" cy="516255"/>
                <wp:effectExtent l="12065" t="9525" r="11430" b="762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85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7.85pt;margin-top:325.6pt;width:458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7698F" wp14:editId="01E97F26">
                <wp:simplePos x="0" y="0"/>
                <wp:positionH relativeFrom="column">
                  <wp:posOffset>4403725</wp:posOffset>
                </wp:positionH>
                <wp:positionV relativeFrom="paragraph">
                  <wp:posOffset>3746500</wp:posOffset>
                </wp:positionV>
                <wp:extent cx="1520825" cy="154940"/>
                <wp:effectExtent l="10795" t="11430" r="11430" b="508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825" cy="154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46.75pt;margin-top:295pt;width:119.7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" filled="f" strokecolor="white"/>
            </w:pict>
          </mc:Fallback>
        </mc:AlternateContent>
      </w:r>
    </w:p>
    <w:p w:rsidR="00A00927" w:rsidRDefault="00A00927"/>
    <w:sectPr w:rsidR="00A0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2D"/>
    <w:rsid w:val="0012795F"/>
    <w:rsid w:val="001925BB"/>
    <w:rsid w:val="003659F4"/>
    <w:rsid w:val="006C022D"/>
    <w:rsid w:val="00A00927"/>
    <w:rsid w:val="00E20B0E"/>
    <w:rsid w:val="00F7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632734.1000" TargetMode="External"/><Relationship Id="rId5" Type="http://schemas.openxmlformats.org/officeDocument/2006/relationships/hyperlink" Target="garantF1://70003036.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Ильзира Уразаева</dc:creator>
  <cp:lastModifiedBy>Ильзира Уразаева</cp:lastModifiedBy>
  <cp:revision>4</cp:revision>
  <cp:lastPrinted>2016-06-28T14:14:00Z</cp:lastPrinted>
  <dcterms:created xsi:type="dcterms:W3CDTF">2016-06-08T08:24:00Z</dcterms:created>
  <dcterms:modified xsi:type="dcterms:W3CDTF">2016-06-30T13:43:00Z</dcterms:modified>
</cp:coreProperties>
</file>